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8CEFF" w14:textId="62478884" w:rsidR="002A68B9" w:rsidRPr="002A4724" w:rsidRDefault="00F86345" w:rsidP="00F54FF2">
      <w:pPr>
        <w:jc w:val="center"/>
        <w:rPr>
          <w:b/>
          <w:bCs/>
          <w:sz w:val="26"/>
          <w:szCs w:val="26"/>
        </w:rPr>
      </w:pPr>
      <w:r w:rsidRPr="002A4724">
        <w:rPr>
          <w:b/>
          <w:bCs/>
          <w:sz w:val="26"/>
          <w:szCs w:val="26"/>
        </w:rPr>
        <w:t>How to Add Basketball Tickets to an Existing Staff Conference Registration</w:t>
      </w:r>
    </w:p>
    <w:p w14:paraId="04ABFF70" w14:textId="77777777" w:rsidR="00F54FF2" w:rsidRDefault="00F54FF2"/>
    <w:p w14:paraId="7A32FA7B" w14:textId="0C95E6C6" w:rsidR="00A70146" w:rsidRPr="00A70146" w:rsidRDefault="00A70146">
      <w:pPr>
        <w:rPr>
          <w:b/>
          <w:bCs/>
        </w:rPr>
      </w:pPr>
      <w:r w:rsidRPr="00A70146">
        <w:rPr>
          <w:b/>
          <w:bCs/>
        </w:rPr>
        <w:t>If You Have Not Yet Registered:</w:t>
      </w:r>
    </w:p>
    <w:p w14:paraId="5746EC02" w14:textId="0DEA01F8" w:rsidR="00A70146" w:rsidRPr="00A70146" w:rsidRDefault="002A4724" w:rsidP="00A70146">
      <w:r>
        <w:t>Please</w:t>
      </w:r>
      <w:r w:rsidR="00A70146" w:rsidRPr="00A70146">
        <w:t xml:space="preserve"> use the </w:t>
      </w:r>
      <w:hyperlink r:id="rId6" w:history="1">
        <w:r w:rsidR="00A70146" w:rsidRPr="00E279FF">
          <w:rPr>
            <w:rStyle w:val="Hyperlink"/>
          </w:rPr>
          <w:t>registration link</w:t>
        </w:r>
      </w:hyperlink>
      <w:r w:rsidR="00A70146" w:rsidRPr="00A70146">
        <w:t xml:space="preserve"> and complete your registration as normal.</w:t>
      </w:r>
    </w:p>
    <w:p w14:paraId="56D8DDEB" w14:textId="4765EEE2" w:rsidR="00A70146" w:rsidRPr="00A70146" w:rsidRDefault="00A70146" w:rsidP="00A70146">
      <w:r w:rsidRPr="00A70146">
        <w:t xml:space="preserve">At the bottom of the registration page, you will see the </w:t>
      </w:r>
      <w:r w:rsidR="00E279FF">
        <w:t>“</w:t>
      </w:r>
      <w:r w:rsidRPr="00A70146">
        <w:t>Event Registration Fees</w:t>
      </w:r>
      <w:r w:rsidR="00E279FF">
        <w:t>”</w:t>
      </w:r>
      <w:r w:rsidRPr="00A70146">
        <w:t xml:space="preserve"> section, which includes the OKC Thunder Game option. Leave the checkbox selected, add the registration to your cart, and complete payment as usual.</w:t>
      </w:r>
    </w:p>
    <w:p w14:paraId="58C66E5D" w14:textId="0E0CE667" w:rsidR="00A70146" w:rsidRPr="00A70146" w:rsidRDefault="00A70146" w:rsidP="00A70146">
      <w:r w:rsidRPr="00A70146">
        <w:t xml:space="preserve">Important: If you are registering a guest or spouse for a game ticket only, staff assistance is required. Please contact </w:t>
      </w:r>
      <w:hyperlink r:id="rId7" w:history="1">
        <w:r w:rsidRPr="00E279FF">
          <w:rPr>
            <w:rStyle w:val="Hyperlink"/>
          </w:rPr>
          <w:t>Sophie DeHoff</w:t>
        </w:r>
      </w:hyperlink>
      <w:r w:rsidRPr="00A70146">
        <w:t xml:space="preserve"> for </w:t>
      </w:r>
      <w:r w:rsidR="00E279FF">
        <w:t>help</w:t>
      </w:r>
      <w:r w:rsidRPr="00A70146">
        <w:t>.</w:t>
      </w:r>
    </w:p>
    <w:p w14:paraId="4E73D821" w14:textId="6B90B065" w:rsidR="00E279FF" w:rsidRDefault="009C181E">
      <w:r>
        <w:pict w14:anchorId="28CC1285">
          <v:rect id="_x0000_i1025" style="width:0;height:1.5pt" o:hralign="center" o:hrstd="t" o:hr="t" fillcolor="#a0a0a0" stroked="f"/>
        </w:pict>
      </w:r>
    </w:p>
    <w:p w14:paraId="506651A5" w14:textId="7B9545E9" w:rsidR="002A4724" w:rsidRDefault="003A6B78" w:rsidP="005E2CC3">
      <w:r w:rsidRPr="005E2CC3">
        <w:rPr>
          <w:b/>
          <w:bCs/>
        </w:rPr>
        <w:t>Step 1:</w:t>
      </w:r>
      <w:r>
        <w:t xml:space="preserve"> Login to your </w:t>
      </w:r>
      <w:hyperlink r:id="rId8" w:history="1">
        <w:proofErr w:type="spellStart"/>
        <w:r w:rsidRPr="00425EC9">
          <w:rPr>
            <w:rStyle w:val="Hyperlink"/>
          </w:rPr>
          <w:t>MyNLC</w:t>
        </w:r>
        <w:proofErr w:type="spellEnd"/>
      </w:hyperlink>
      <w:r>
        <w:t xml:space="preserve"> account. </w:t>
      </w:r>
      <w:r w:rsidR="005E2CC3" w:rsidRPr="005E2CC3">
        <w:t xml:space="preserve">In the content box on the right side of the screen, select </w:t>
      </w:r>
      <w:r w:rsidR="005E2CC3" w:rsidRPr="005E2CC3">
        <w:t>“</w:t>
      </w:r>
      <w:r w:rsidR="005E2CC3" w:rsidRPr="005E2CC3">
        <w:t>My Events</w:t>
      </w:r>
      <w:r w:rsidR="005E2CC3" w:rsidRPr="005E2CC3">
        <w:t>.”</w:t>
      </w:r>
      <w:r w:rsidR="00A220C2">
        <w:t xml:space="preserve"> </w:t>
      </w:r>
    </w:p>
    <w:p w14:paraId="7D5567B5" w14:textId="655A3313" w:rsidR="005E2CC3" w:rsidRPr="005E2CC3" w:rsidRDefault="00A220C2" w:rsidP="005E2CC3">
      <w:r w:rsidRPr="002A4724">
        <w:rPr>
          <w:i/>
          <w:iCs/>
        </w:rPr>
        <w:t xml:space="preserve">Note: Follow the </w:t>
      </w:r>
      <w:r w:rsidR="002A4724" w:rsidRPr="002A4724">
        <w:rPr>
          <w:i/>
          <w:iCs/>
        </w:rPr>
        <w:t xml:space="preserve">highlighted yellow in </w:t>
      </w:r>
      <w:r w:rsidR="002A4724">
        <w:rPr>
          <w:i/>
          <w:iCs/>
        </w:rPr>
        <w:t>all</w:t>
      </w:r>
      <w:r w:rsidR="002A4724" w:rsidRPr="002A4724">
        <w:rPr>
          <w:i/>
          <w:iCs/>
        </w:rPr>
        <w:t xml:space="preserve"> images.</w:t>
      </w:r>
    </w:p>
    <w:p w14:paraId="6E484336" w14:textId="507877A0" w:rsidR="00800966" w:rsidRDefault="00FA6F6D" w:rsidP="00A220C2">
      <w:pPr>
        <w:jc w:val="center"/>
      </w:pPr>
      <w:r w:rsidRPr="00FA6F6D">
        <w:rPr>
          <w:noProof/>
        </w:rPr>
        <w:drawing>
          <wp:inline distT="0" distB="0" distL="0" distR="0" wp14:anchorId="5B7C87C9" wp14:editId="54F854F5">
            <wp:extent cx="5216277" cy="4158532"/>
            <wp:effectExtent l="0" t="0" r="3810" b="0"/>
            <wp:docPr id="1786747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7474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2477" cy="417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66419" w14:textId="4A26DC6B" w:rsidR="00A50E7B" w:rsidRPr="0002708E" w:rsidRDefault="00C26AB8">
      <w:r w:rsidRPr="0002708E">
        <w:rPr>
          <w:b/>
          <w:bCs/>
        </w:rPr>
        <w:lastRenderedPageBreak/>
        <w:t>Step 2:</w:t>
      </w:r>
      <w:r w:rsidRPr="0002708E">
        <w:t xml:space="preserve"> </w:t>
      </w:r>
      <w:r w:rsidR="0002708E" w:rsidRPr="0002708E">
        <w:t xml:space="preserve">Under My Events, select </w:t>
      </w:r>
      <w:r w:rsidR="0002708E" w:rsidRPr="0002708E">
        <w:t>“</w:t>
      </w:r>
      <w:r w:rsidR="0002708E" w:rsidRPr="0002708E">
        <w:t>2026 NLC-RISC Staff Conference.</w:t>
      </w:r>
      <w:r w:rsidR="0002708E" w:rsidRPr="0002708E">
        <w:t>”</w:t>
      </w:r>
    </w:p>
    <w:p w14:paraId="16995E7C" w14:textId="3BA4B527" w:rsidR="00FA6F6D" w:rsidRDefault="00FA6F6D" w:rsidP="00A220C2">
      <w:pPr>
        <w:jc w:val="center"/>
      </w:pPr>
      <w:r w:rsidRPr="00FA6F6D">
        <w:rPr>
          <w:noProof/>
        </w:rPr>
        <w:drawing>
          <wp:inline distT="0" distB="0" distL="0" distR="0" wp14:anchorId="1CA8B328" wp14:editId="3B32CDBF">
            <wp:extent cx="5112721" cy="3156668"/>
            <wp:effectExtent l="0" t="0" r="0" b="5715"/>
            <wp:docPr id="1139740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7402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4136" cy="316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F0335" w14:textId="77777777" w:rsidR="00A50E7B" w:rsidRDefault="00A50E7B"/>
    <w:p w14:paraId="0EBDB440" w14:textId="77777777" w:rsidR="009E29FF" w:rsidRDefault="009E29FF"/>
    <w:p w14:paraId="4D8C9ECE" w14:textId="665D38F5" w:rsidR="0002708E" w:rsidRPr="0002708E" w:rsidRDefault="00A50E7B" w:rsidP="0002708E">
      <w:r w:rsidRPr="0002708E">
        <w:rPr>
          <w:b/>
          <w:bCs/>
        </w:rPr>
        <w:t>Step 3:</w:t>
      </w:r>
      <w:r>
        <w:t xml:space="preserve"> </w:t>
      </w:r>
      <w:r w:rsidR="0002708E" w:rsidRPr="0002708E">
        <w:t>Click</w:t>
      </w:r>
      <w:r w:rsidR="0002708E" w:rsidRPr="0002708E">
        <w:t xml:space="preserve"> </w:t>
      </w:r>
      <w:r w:rsidR="0002708E" w:rsidRPr="0002708E">
        <w:t>“</w:t>
      </w:r>
      <w:r w:rsidR="0002708E" w:rsidRPr="0002708E">
        <w:t>Add Track/Sessions</w:t>
      </w:r>
      <w:r w:rsidR="0002708E" w:rsidRPr="0002708E">
        <w:t>”</w:t>
      </w:r>
      <w:r w:rsidR="0002708E" w:rsidRPr="0002708E">
        <w:t xml:space="preserve"> in the bottom-right corner.</w:t>
      </w:r>
    </w:p>
    <w:p w14:paraId="1ACDB4A7" w14:textId="26B51CCE" w:rsidR="00FA6F6D" w:rsidRDefault="00FA6F6D" w:rsidP="00A220C2">
      <w:pPr>
        <w:jc w:val="center"/>
      </w:pPr>
      <w:r w:rsidRPr="00FA6F6D">
        <w:rPr>
          <w:noProof/>
        </w:rPr>
        <w:drawing>
          <wp:inline distT="0" distB="0" distL="0" distR="0" wp14:anchorId="4D0D5276" wp14:editId="488DFEBF">
            <wp:extent cx="5072932" cy="2982515"/>
            <wp:effectExtent l="0" t="0" r="0" b="8890"/>
            <wp:docPr id="659888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8885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3182" cy="298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96581" w14:textId="77777777" w:rsidR="00A220C2" w:rsidRDefault="00A220C2" w:rsidP="001664EF">
      <w:pPr>
        <w:rPr>
          <w:b/>
          <w:bCs/>
        </w:rPr>
      </w:pPr>
    </w:p>
    <w:p w14:paraId="4218BF29" w14:textId="270BF66C" w:rsidR="001664EF" w:rsidRDefault="00BE4422" w:rsidP="001664EF">
      <w:r w:rsidRPr="0069189A">
        <w:rPr>
          <w:b/>
          <w:bCs/>
        </w:rPr>
        <w:lastRenderedPageBreak/>
        <w:t xml:space="preserve">Step </w:t>
      </w:r>
      <w:r w:rsidR="0002708E" w:rsidRPr="0069189A">
        <w:rPr>
          <w:b/>
          <w:bCs/>
        </w:rPr>
        <w:t>4</w:t>
      </w:r>
      <w:r w:rsidRPr="0069189A">
        <w:rPr>
          <w:b/>
          <w:bCs/>
        </w:rPr>
        <w:t>:</w:t>
      </w:r>
      <w:r>
        <w:t xml:space="preserve"> </w:t>
      </w:r>
      <w:r w:rsidR="001664EF" w:rsidRPr="001664EF">
        <w:t xml:space="preserve">You will be taken to the shopping cart. </w:t>
      </w:r>
      <w:r w:rsidR="001664EF" w:rsidRPr="0069189A">
        <w:t xml:space="preserve">Select the </w:t>
      </w:r>
      <w:r w:rsidR="0069189A" w:rsidRPr="0069189A">
        <w:t>“</w:t>
      </w:r>
      <w:r w:rsidR="001664EF" w:rsidRPr="0069189A">
        <w:t>OKC Thunder Game</w:t>
      </w:r>
      <w:r w:rsidR="0069189A" w:rsidRPr="0069189A">
        <w:t>”</w:t>
      </w:r>
      <w:r w:rsidR="001664EF" w:rsidRPr="0069189A">
        <w:t xml:space="preserve"> product and click </w:t>
      </w:r>
      <w:r w:rsidR="0069189A" w:rsidRPr="0069189A">
        <w:t>“</w:t>
      </w:r>
      <w:r w:rsidR="001664EF" w:rsidRPr="0069189A">
        <w:t>Save/Add to Cart.</w:t>
      </w:r>
      <w:r w:rsidR="0069189A" w:rsidRPr="0069189A">
        <w:t>”</w:t>
      </w:r>
      <w:r w:rsidR="001664EF" w:rsidRPr="0069189A">
        <w:t xml:space="preserve"> </w:t>
      </w:r>
      <w:r w:rsidR="001664EF" w:rsidRPr="0069189A">
        <w:t>Complete the payment process as normal</w:t>
      </w:r>
      <w:r w:rsidR="001664EF" w:rsidRPr="001664EF">
        <w:t>.</w:t>
      </w:r>
    </w:p>
    <w:p w14:paraId="23C6E16E" w14:textId="13162793" w:rsidR="001664EF" w:rsidRPr="001664EF" w:rsidRDefault="001664EF" w:rsidP="001664EF">
      <w:r w:rsidRPr="0069189A">
        <w:rPr>
          <w:i/>
          <w:iCs/>
        </w:rPr>
        <w:t>Please note:</w:t>
      </w:r>
      <w:r>
        <w:t xml:space="preserve"> </w:t>
      </w:r>
      <w:r w:rsidR="0069189A" w:rsidRPr="0069189A">
        <w:t xml:space="preserve">Basketball tickets will be distributed </w:t>
      </w:r>
      <w:proofErr w:type="gramStart"/>
      <w:r w:rsidR="0069189A" w:rsidRPr="0069189A">
        <w:t>at a later date</w:t>
      </w:r>
      <w:proofErr w:type="gramEnd"/>
      <w:r w:rsidR="0069189A" w:rsidRPr="0069189A">
        <w:t>. Additional information regarding ticket distribution will be shared when available.</w:t>
      </w:r>
    </w:p>
    <w:p w14:paraId="0525D217" w14:textId="77777777" w:rsidR="00A220C2" w:rsidRDefault="00FA6F6D" w:rsidP="009E29FF">
      <w:pPr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A6F6D">
        <w:rPr>
          <w:noProof/>
        </w:rPr>
        <w:drawing>
          <wp:inline distT="0" distB="0" distL="0" distR="0" wp14:anchorId="72BB825F" wp14:editId="5F1C49F4">
            <wp:extent cx="5652015" cy="3745064"/>
            <wp:effectExtent l="0" t="0" r="6350" b="8255"/>
            <wp:docPr id="1881164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16482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6667" cy="374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9FF" w:rsidRPr="009E29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</w:p>
    <w:p w14:paraId="61F89C23" w14:textId="4AB7B84A" w:rsidR="009E29FF" w:rsidRPr="009E29FF" w:rsidRDefault="009E29FF" w:rsidP="009E29FF">
      <w:pPr>
        <w:rPr>
          <w:b/>
          <w:bCs/>
        </w:rPr>
      </w:pPr>
      <w:r w:rsidRPr="009E29FF">
        <w:rPr>
          <w:b/>
          <w:bCs/>
        </w:rPr>
        <w:t>Need Help?</w:t>
      </w:r>
    </w:p>
    <w:p w14:paraId="2654E1E3" w14:textId="73313E60" w:rsidR="00FA6F6D" w:rsidRDefault="009E29FF">
      <w:r w:rsidRPr="009E29FF">
        <w:t xml:space="preserve">If you experience any issues adding basketball tickets to your registration, please contact </w:t>
      </w:r>
      <w:hyperlink r:id="rId13" w:history="1">
        <w:r w:rsidRPr="009E29FF">
          <w:rPr>
            <w:rStyle w:val="Hyperlink"/>
          </w:rPr>
          <w:t>Sophie DeHoff</w:t>
        </w:r>
      </w:hyperlink>
      <w:r w:rsidRPr="009E29FF">
        <w:t xml:space="preserve"> for assistance.</w:t>
      </w:r>
    </w:p>
    <w:sectPr w:rsidR="00FA6F6D" w:rsidSect="00A220C2">
      <w:headerReference w:type="first" r:id="rId14"/>
      <w:pgSz w:w="12240" w:h="15840"/>
      <w:pgMar w:top="1440" w:right="1440" w:bottom="1440" w:left="1440" w:header="14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C4737" w14:textId="77777777" w:rsidR="00276201" w:rsidRDefault="00276201" w:rsidP="00C34122">
      <w:pPr>
        <w:spacing w:after="0" w:line="240" w:lineRule="auto"/>
      </w:pPr>
      <w:r>
        <w:separator/>
      </w:r>
    </w:p>
  </w:endnote>
  <w:endnote w:type="continuationSeparator" w:id="0">
    <w:p w14:paraId="48DF736C" w14:textId="77777777" w:rsidR="00276201" w:rsidRDefault="00276201" w:rsidP="00C34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44589" w14:textId="77777777" w:rsidR="00276201" w:rsidRDefault="00276201" w:rsidP="00C34122">
      <w:pPr>
        <w:spacing w:after="0" w:line="240" w:lineRule="auto"/>
      </w:pPr>
      <w:r>
        <w:separator/>
      </w:r>
    </w:p>
  </w:footnote>
  <w:footnote w:type="continuationSeparator" w:id="0">
    <w:p w14:paraId="47342135" w14:textId="77777777" w:rsidR="00276201" w:rsidRDefault="00276201" w:rsidP="00C34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49C2" w14:textId="09D2B19A" w:rsidR="009C181E" w:rsidRDefault="00A220C2" w:rsidP="00A220C2">
    <w:pPr>
      <w:pStyle w:val="Header"/>
      <w:ind w:hanging="720"/>
    </w:pPr>
    <w:r>
      <w:rPr>
        <w:noProof/>
      </w:rPr>
      <w:drawing>
        <wp:inline distT="0" distB="0" distL="0" distR="0" wp14:anchorId="72F4267A" wp14:editId="073F520A">
          <wp:extent cx="1767343" cy="1060406"/>
          <wp:effectExtent l="0" t="0" r="0" b="0"/>
          <wp:docPr id="3668614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861401" name="Picture 3668614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943" cy="1078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6D"/>
    <w:rsid w:val="0002708E"/>
    <w:rsid w:val="00092963"/>
    <w:rsid w:val="001664EF"/>
    <w:rsid w:val="00276201"/>
    <w:rsid w:val="002A4724"/>
    <w:rsid w:val="002A68B9"/>
    <w:rsid w:val="003A6B78"/>
    <w:rsid w:val="003F43F3"/>
    <w:rsid w:val="00425EC9"/>
    <w:rsid w:val="005E2CC3"/>
    <w:rsid w:val="0069189A"/>
    <w:rsid w:val="00800966"/>
    <w:rsid w:val="009C181E"/>
    <w:rsid w:val="009E29FF"/>
    <w:rsid w:val="00A220C2"/>
    <w:rsid w:val="00A50E7B"/>
    <w:rsid w:val="00A6329B"/>
    <w:rsid w:val="00A70146"/>
    <w:rsid w:val="00AB5058"/>
    <w:rsid w:val="00BE4422"/>
    <w:rsid w:val="00C26AB8"/>
    <w:rsid w:val="00C34122"/>
    <w:rsid w:val="00C86686"/>
    <w:rsid w:val="00C87B22"/>
    <w:rsid w:val="00CD1F70"/>
    <w:rsid w:val="00D82AEB"/>
    <w:rsid w:val="00D83CB8"/>
    <w:rsid w:val="00DB7EBD"/>
    <w:rsid w:val="00E279FF"/>
    <w:rsid w:val="00F54FF2"/>
    <w:rsid w:val="00F86345"/>
    <w:rsid w:val="00FA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093C2"/>
  <w15:chartTrackingRefBased/>
  <w15:docId w15:val="{8A2D01E9-88EE-499E-9171-18A1B91D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F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4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122"/>
  </w:style>
  <w:style w:type="paragraph" w:styleId="Footer">
    <w:name w:val="footer"/>
    <w:basedOn w:val="Normal"/>
    <w:link w:val="FooterChar"/>
    <w:uiPriority w:val="99"/>
    <w:unhideWhenUsed/>
    <w:rsid w:val="00C34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122"/>
  </w:style>
  <w:style w:type="character" w:styleId="Hyperlink">
    <w:name w:val="Hyperlink"/>
    <w:basedOn w:val="DefaultParagraphFont"/>
    <w:uiPriority w:val="99"/>
    <w:unhideWhenUsed/>
    <w:rsid w:val="00E279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nlc.org/eweb/" TargetMode="External"/><Relationship Id="rId13" Type="http://schemas.openxmlformats.org/officeDocument/2006/relationships/hyperlink" Target="mailto:sdehoff@nlcmutua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dehoff@nlcmutual.com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y.nlc.org/eweb/DynamicPage.aspx?webcode=EventInfo&amp;Reg_evt_key=9e779376-1a8d-4fd8-a5fc-b86a0540f425&amp;RegPath=EventRegFees&amp;FreeEvent=0&amp;Event=2026%20NLC-RISC%20Staff%20Conference&amp;FundraisingEvent=0&amp;evt_guest_limit=9999&amp;_gl=1*jw906u*_ga*MjY4NzY4NzQ4LjE3ODkxNTI2Njc.*_ga_EN7HNN9E2N*czE3OTA4ODc1MzAkbzI3JGcxJHQxNzkwODg3NTc0JGoxNiRsMCRoNDkxMjIzMDY4*_fplc*bTZNRDhiazl4d3FVcUFNdmFoa1drUlB3dWs3JTJGeGhuR0hRZFZab080cU9DMEdkcWV3enRlSzFaSUVHREpRZDFMV2Jub295Z3A4OWFyVkptdFJnOW1VNElHZUNkZUNBSzNzOExpbDF0aWJCYU9LSkc2Q0ZieW15cWF0eno5dUElM0QlM0Q.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eabdcad-d00c-466b-b1c1-08eb9f100f2c}" enabled="0" method="" siteId="{5eabdcad-d00c-466b-b1c1-08eb9f100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Lowry</dc:creator>
  <cp:keywords/>
  <dc:description/>
  <cp:lastModifiedBy>Sophie DeHoff</cp:lastModifiedBy>
  <cp:revision>26</cp:revision>
  <dcterms:created xsi:type="dcterms:W3CDTF">2026-10-01T20:44:00Z</dcterms:created>
  <dcterms:modified xsi:type="dcterms:W3CDTF">2026-10-01T21:04:00Z</dcterms:modified>
</cp:coreProperties>
</file>